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52C07" w14:textId="77777777" w:rsidR="0019142B" w:rsidRDefault="0019142B" w:rsidP="0019142B">
      <w:pPr>
        <w:widowControl w:val="0"/>
        <w:autoSpaceDE w:val="0"/>
        <w:autoSpaceDN w:val="0"/>
        <w:adjustRightInd w:val="0"/>
        <w:rPr>
          <w:rFonts w:ascii="Source Sans Pro" w:hAnsi="Source Sans Pro" w:cs="Source Sans Pro"/>
          <w:color w:val="333333"/>
          <w:sz w:val="60"/>
          <w:szCs w:val="60"/>
        </w:rPr>
      </w:pP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Stig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 xml:space="preserve"> 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på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>!</w:t>
      </w:r>
    </w:p>
    <w:p w14:paraId="6E96DBF0" w14:textId="77777777" w:rsidR="0019142B" w:rsidRDefault="0019142B" w:rsidP="0019142B">
      <w:pPr>
        <w:widowControl w:val="0"/>
        <w:autoSpaceDE w:val="0"/>
        <w:autoSpaceDN w:val="0"/>
        <w:adjustRightInd w:val="0"/>
        <w:rPr>
          <w:rFonts w:ascii="Source Sans Pro Light" w:hAnsi="Source Sans Pro Light" w:cs="Source Sans Pro Light"/>
          <w:color w:val="333333"/>
          <w:sz w:val="44"/>
          <w:szCs w:val="44"/>
        </w:rPr>
      </w:pPr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HEI.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Tanken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med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Prosjektmaker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at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erfaringer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med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aktiviteter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og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prosjektarbeid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bør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deles med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andre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pedagogiske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medarbeidere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som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jobber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i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barnehager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>.</w:t>
      </w:r>
    </w:p>
    <w:p w14:paraId="2C806666" w14:textId="77777777" w:rsidR="0019142B" w:rsidRDefault="0019142B" w:rsidP="0019142B">
      <w:pPr>
        <w:widowControl w:val="0"/>
        <w:autoSpaceDE w:val="0"/>
        <w:autoSpaceDN w:val="0"/>
        <w:adjustRightInd w:val="0"/>
        <w:rPr>
          <w:rFonts w:ascii="Source Sans Pro Light" w:hAnsi="Source Sans Pro Light" w:cs="Source Sans Pro Light"/>
          <w:color w:val="333333"/>
          <w:sz w:val="32"/>
          <w:szCs w:val="32"/>
        </w:rPr>
      </w:pPr>
      <w:r>
        <w:rPr>
          <w:rFonts w:ascii="Source Sans Pro Light" w:hAnsi="Source Sans Pro Light" w:cs="Source Sans Pro Light"/>
          <w:color w:val="333333"/>
          <w:sz w:val="32"/>
          <w:szCs w:val="32"/>
        </w:rPr>
        <w:t> </w:t>
      </w:r>
    </w:p>
    <w:p w14:paraId="54E51339" w14:textId="77777777" w:rsidR="0019142B" w:rsidRDefault="0019142B" w:rsidP="0019142B">
      <w:pPr>
        <w:rPr>
          <w:rFonts w:ascii="Source Sans Pro Light" w:hAnsi="Source Sans Pro Light" w:cs="Source Sans Pro Light"/>
          <w:color w:val="333333"/>
          <w:sz w:val="44"/>
          <w:szCs w:val="44"/>
        </w:rPr>
      </w:pP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du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pedagogisk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medarbeider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med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gode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ideer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som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jobber med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flerspråklige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barn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så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du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velkommen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å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presentere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arbeidet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ditt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her! Eller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det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deg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som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vil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synliggjøre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ditt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norsk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språk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og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kultur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som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viktig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for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arbeid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med barn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det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bare å “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stige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på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>”!</w:t>
      </w:r>
    </w:p>
    <w:p w14:paraId="731F4613" w14:textId="77777777" w:rsidR="0019142B" w:rsidRDefault="0019142B" w:rsidP="0019142B">
      <w:pPr>
        <w:rPr>
          <w:rFonts w:ascii="Georgia" w:hAnsi="Georgia" w:cs="Georgia"/>
          <w:i/>
          <w:iCs/>
          <w:color w:val="535353"/>
          <w:sz w:val="26"/>
          <w:szCs w:val="26"/>
        </w:rPr>
      </w:pPr>
    </w:p>
    <w:p w14:paraId="11D034FA" w14:textId="77777777" w:rsidR="00A62AC9" w:rsidRDefault="00D827FB">
      <w:pPr>
        <w:rPr>
          <w:rFonts w:ascii="Georgia" w:hAnsi="Georgia" w:cs="Georgia"/>
          <w:i/>
          <w:iCs/>
          <w:color w:val="535353"/>
          <w:sz w:val="26"/>
          <w:szCs w:val="26"/>
        </w:rPr>
      </w:pPr>
      <w:proofErr w:type="spellStart"/>
      <w:r w:rsidRPr="00D827FB">
        <w:rPr>
          <w:rFonts w:ascii="Georgia" w:hAnsi="Georgia" w:cs="Georgia"/>
          <w:i/>
          <w:iCs/>
          <w:color w:val="535353"/>
          <w:sz w:val="26"/>
          <w:szCs w:val="26"/>
        </w:rPr>
        <w:t>Mellom</w:t>
      </w:r>
      <w:proofErr w:type="spellEnd"/>
      <w:r w:rsidRPr="00D827FB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Pr="00D827FB">
        <w:rPr>
          <w:rFonts w:ascii="Georgia" w:hAnsi="Georgia" w:cs="Georgia"/>
          <w:i/>
          <w:iCs/>
          <w:color w:val="535353"/>
          <w:sz w:val="26"/>
          <w:szCs w:val="26"/>
        </w:rPr>
        <w:t>skygge</w:t>
      </w:r>
      <w:proofErr w:type="spellEnd"/>
      <w:r w:rsidRPr="00D827FB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Pr="00D827FB">
        <w:rPr>
          <w:rFonts w:ascii="Georgia" w:hAnsi="Georgia" w:cs="Georgia"/>
          <w:i/>
          <w:iCs/>
          <w:color w:val="535353"/>
          <w:sz w:val="26"/>
          <w:szCs w:val="26"/>
        </w:rPr>
        <w:t>og</w:t>
      </w:r>
      <w:proofErr w:type="spellEnd"/>
      <w:r w:rsidRPr="00D827FB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Pr="00D827FB">
        <w:rPr>
          <w:rFonts w:ascii="Georgia" w:hAnsi="Georgia" w:cs="Georgia"/>
          <w:i/>
          <w:iCs/>
          <w:color w:val="535353"/>
          <w:sz w:val="26"/>
          <w:szCs w:val="26"/>
        </w:rPr>
        <w:t>lys</w:t>
      </w:r>
      <w:proofErr w:type="spellEnd"/>
      <w:r w:rsidR="00C14983">
        <w:rPr>
          <w:rFonts w:ascii="Georgia" w:hAnsi="Georgia" w:cs="Georgia"/>
          <w:i/>
          <w:iCs/>
          <w:color w:val="535353"/>
          <w:sz w:val="26"/>
          <w:szCs w:val="26"/>
        </w:rPr>
        <w:br/>
      </w:r>
    </w:p>
    <w:p w14:paraId="7B8D07D9" w14:textId="77777777" w:rsidR="00574DEA" w:rsidRDefault="00A62AC9">
      <w:pPr>
        <w:rPr>
          <w:rFonts w:ascii="Georgia" w:hAnsi="Georgia" w:cs="Georgia"/>
          <w:i/>
          <w:iCs/>
          <w:color w:val="535353"/>
          <w:sz w:val="26"/>
          <w:szCs w:val="26"/>
        </w:rPr>
      </w:pPr>
      <w:proofErr w:type="spellStart"/>
      <w:r>
        <w:rPr>
          <w:rFonts w:ascii="Georgia" w:hAnsi="Georgia" w:cs="Georgia"/>
          <w:i/>
          <w:iCs/>
          <w:color w:val="535353"/>
          <w:sz w:val="26"/>
          <w:szCs w:val="26"/>
        </w:rPr>
        <w:t>Jeg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i/>
          <w:iCs/>
          <w:color w:val="535353"/>
          <w:sz w:val="26"/>
          <w:szCs w:val="26"/>
        </w:rPr>
        <w:t>hadde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i/>
          <w:iCs/>
          <w:color w:val="535353"/>
          <w:sz w:val="26"/>
          <w:szCs w:val="26"/>
        </w:rPr>
        <w:t>valgt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å </w:t>
      </w:r>
      <w:proofErr w:type="spellStart"/>
      <w:r>
        <w:rPr>
          <w:rFonts w:ascii="Georgia" w:hAnsi="Georgia" w:cs="Georgia"/>
          <w:i/>
          <w:iCs/>
          <w:color w:val="535353"/>
          <w:sz w:val="26"/>
          <w:szCs w:val="26"/>
        </w:rPr>
        <w:t>bygge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0B1726">
        <w:rPr>
          <w:rFonts w:ascii="Georgia" w:hAnsi="Georgia" w:cs="Georgia"/>
          <w:i/>
          <w:iCs/>
          <w:color w:val="535353"/>
          <w:sz w:val="26"/>
          <w:szCs w:val="26"/>
        </w:rPr>
        <w:t>konstruksjon</w:t>
      </w:r>
      <w:proofErr w:type="spellEnd"/>
      <w:r w:rsidR="000B1726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0B1726">
        <w:rPr>
          <w:rFonts w:ascii="Georgia" w:hAnsi="Georgia" w:cs="Georgia"/>
          <w:i/>
          <w:iCs/>
          <w:color w:val="535353"/>
          <w:sz w:val="26"/>
          <w:szCs w:val="26"/>
        </w:rPr>
        <w:t>av</w:t>
      </w:r>
      <w:proofErr w:type="spellEnd"/>
      <w:r w:rsidR="000B1726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0B1726">
        <w:rPr>
          <w:rFonts w:ascii="Georgia" w:hAnsi="Georgia" w:cs="Georgia"/>
          <w:i/>
          <w:iCs/>
          <w:color w:val="535353"/>
          <w:sz w:val="26"/>
          <w:szCs w:val="26"/>
        </w:rPr>
        <w:t>gjenbruksmaterialer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i/>
          <w:iCs/>
          <w:color w:val="535353"/>
          <w:sz w:val="26"/>
          <w:szCs w:val="26"/>
        </w:rPr>
        <w:t>på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et rom.</w:t>
      </w:r>
    </w:p>
    <w:p w14:paraId="6C731667" w14:textId="77777777" w:rsidR="00965232" w:rsidRDefault="00965232" w:rsidP="0040754C">
      <w:pPr>
        <w:rPr>
          <w:rFonts w:ascii="Georgia" w:hAnsi="Georgia" w:cs="Georgia"/>
          <w:i/>
          <w:iCs/>
          <w:color w:val="535353"/>
          <w:sz w:val="26"/>
          <w:szCs w:val="26"/>
        </w:rPr>
      </w:pPr>
      <w:r>
        <w:rPr>
          <w:rFonts w:ascii="Georgia" w:hAnsi="Georgia" w:cs="Georgia"/>
          <w:i/>
          <w:iCs/>
          <w:color w:val="535353"/>
          <w:sz w:val="26"/>
          <w:szCs w:val="26"/>
        </w:rPr>
        <w:t>G</w:t>
      </w:r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ardiner </w:t>
      </w:r>
      <w:proofErr w:type="spellStart"/>
      <w:r>
        <w:rPr>
          <w:rFonts w:ascii="Georgia" w:hAnsi="Georgia" w:cs="Georgia"/>
          <w:i/>
          <w:iCs/>
          <w:color w:val="535353"/>
          <w:sz w:val="26"/>
          <w:szCs w:val="26"/>
        </w:rPr>
        <w:t>av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i/>
          <w:iCs/>
          <w:color w:val="535353"/>
          <w:sz w:val="26"/>
          <w:szCs w:val="26"/>
        </w:rPr>
        <w:t>forskjellige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i/>
          <w:iCs/>
          <w:color w:val="535353"/>
          <w:sz w:val="26"/>
          <w:szCs w:val="26"/>
        </w:rPr>
        <w:t>tykkelse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i/>
          <w:iCs/>
          <w:color w:val="535353"/>
          <w:sz w:val="26"/>
          <w:szCs w:val="26"/>
        </w:rPr>
        <w:t>og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i/>
          <w:iCs/>
          <w:color w:val="535353"/>
          <w:sz w:val="26"/>
          <w:szCs w:val="26"/>
        </w:rPr>
        <w:t>tekstu</w:t>
      </w:r>
      <w:r w:rsidR="0023777C">
        <w:rPr>
          <w:rFonts w:ascii="Georgia" w:hAnsi="Georgia" w:cs="Georgia"/>
          <w:i/>
          <w:iCs/>
          <w:color w:val="535353"/>
          <w:sz w:val="26"/>
          <w:szCs w:val="26"/>
        </w:rPr>
        <w:t>r</w:t>
      </w:r>
      <w:proofErr w:type="spellEnd"/>
      <w:r w:rsidR="0023777C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23777C">
        <w:rPr>
          <w:rFonts w:ascii="Georgia" w:hAnsi="Georgia" w:cs="Georgia"/>
          <w:i/>
          <w:iCs/>
          <w:color w:val="535353"/>
          <w:sz w:val="26"/>
          <w:szCs w:val="26"/>
        </w:rPr>
        <w:t>og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i/>
          <w:iCs/>
          <w:color w:val="535353"/>
          <w:sz w:val="26"/>
          <w:szCs w:val="26"/>
        </w:rPr>
        <w:t>lys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i/>
          <w:iCs/>
          <w:color w:val="535353"/>
          <w:sz w:val="26"/>
          <w:szCs w:val="26"/>
        </w:rPr>
        <w:t>fra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r w:rsidR="0023777C">
        <w:rPr>
          <w:rFonts w:ascii="Georgia" w:hAnsi="Georgia" w:cs="Georgia"/>
          <w:i/>
          <w:iCs/>
          <w:color w:val="535353"/>
          <w:sz w:val="26"/>
          <w:szCs w:val="26"/>
        </w:rPr>
        <w:t xml:space="preserve">overhead </w:t>
      </w:r>
      <w:proofErr w:type="spellStart"/>
      <w:r w:rsidR="0023777C">
        <w:rPr>
          <w:rFonts w:ascii="Georgia" w:hAnsi="Georgia" w:cs="Georgia"/>
          <w:i/>
          <w:iCs/>
          <w:color w:val="535353"/>
          <w:sz w:val="26"/>
          <w:szCs w:val="26"/>
        </w:rPr>
        <w:t>prosjektor</w:t>
      </w:r>
      <w:r w:rsidR="00A62AC9">
        <w:rPr>
          <w:rFonts w:ascii="Georgia" w:hAnsi="Georgia" w:cs="Georgia"/>
          <w:i/>
          <w:iCs/>
          <w:color w:val="535353"/>
          <w:sz w:val="26"/>
          <w:szCs w:val="26"/>
        </w:rPr>
        <w:t>en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i/>
          <w:iCs/>
          <w:color w:val="535353"/>
          <w:sz w:val="26"/>
          <w:szCs w:val="26"/>
        </w:rPr>
        <w:t>skapte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i/>
          <w:iCs/>
          <w:color w:val="535353"/>
          <w:sz w:val="26"/>
          <w:szCs w:val="26"/>
        </w:rPr>
        <w:t>spennende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i/>
          <w:iCs/>
          <w:color w:val="535353"/>
          <w:sz w:val="26"/>
          <w:szCs w:val="26"/>
        </w:rPr>
        <w:t>gjennomsiktig</w:t>
      </w:r>
      <w:proofErr w:type="spellEnd"/>
      <w:r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A62AC9">
        <w:rPr>
          <w:rFonts w:ascii="Georgia" w:hAnsi="Georgia" w:cs="Georgia"/>
          <w:i/>
          <w:iCs/>
          <w:color w:val="535353"/>
          <w:sz w:val="26"/>
          <w:szCs w:val="26"/>
        </w:rPr>
        <w:t>provokasjon</w:t>
      </w:r>
      <w:proofErr w:type="spellEnd"/>
      <w:r w:rsidR="00A62AC9">
        <w:rPr>
          <w:rFonts w:ascii="Georgia" w:hAnsi="Georgia" w:cs="Georgia"/>
          <w:i/>
          <w:iCs/>
          <w:color w:val="535353"/>
          <w:sz w:val="26"/>
          <w:szCs w:val="26"/>
        </w:rPr>
        <w:t xml:space="preserve">. </w:t>
      </w:r>
      <w:proofErr w:type="spellStart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>Provokasjon</w:t>
      </w:r>
      <w:proofErr w:type="spellEnd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>ble</w:t>
      </w:r>
      <w:proofErr w:type="spellEnd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>lagd</w:t>
      </w:r>
      <w:proofErr w:type="spellEnd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 xml:space="preserve"> dag </w:t>
      </w:r>
      <w:proofErr w:type="spellStart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>før</w:t>
      </w:r>
      <w:proofErr w:type="spellEnd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br/>
        <w:t xml:space="preserve">med </w:t>
      </w:r>
      <w:proofErr w:type="spellStart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>hensikten</w:t>
      </w:r>
      <w:proofErr w:type="spellEnd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 xml:space="preserve"> å </w:t>
      </w:r>
      <w:proofErr w:type="spellStart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>provosere</w:t>
      </w:r>
      <w:proofErr w:type="spellEnd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>barna</w:t>
      </w:r>
      <w:proofErr w:type="spellEnd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>til</w:t>
      </w:r>
      <w:proofErr w:type="spellEnd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 xml:space="preserve"> å </w:t>
      </w:r>
      <w:proofErr w:type="spellStart"/>
      <w:r w:rsidR="009129A2">
        <w:rPr>
          <w:rFonts w:ascii="Georgia" w:hAnsi="Georgia" w:cs="Georgia"/>
          <w:i/>
          <w:iCs/>
          <w:color w:val="535353"/>
          <w:sz w:val="26"/>
          <w:szCs w:val="26"/>
        </w:rPr>
        <w:t>utforske</w:t>
      </w:r>
      <w:proofErr w:type="spellEnd"/>
      <w:r w:rsidR="009129A2">
        <w:rPr>
          <w:rFonts w:ascii="Georgia" w:hAnsi="Georgia" w:cs="Georgia"/>
          <w:i/>
          <w:iCs/>
          <w:color w:val="535353"/>
          <w:sz w:val="26"/>
          <w:szCs w:val="26"/>
        </w:rPr>
        <w:t xml:space="preserve"> rom, </w:t>
      </w:r>
      <w:proofErr w:type="spellStart"/>
      <w:r w:rsidR="009129A2">
        <w:rPr>
          <w:rFonts w:ascii="Georgia" w:hAnsi="Georgia" w:cs="Georgia"/>
          <w:i/>
          <w:iCs/>
          <w:color w:val="535353"/>
          <w:sz w:val="26"/>
          <w:szCs w:val="26"/>
        </w:rPr>
        <w:t>materiale</w:t>
      </w:r>
      <w:proofErr w:type="spellEnd"/>
      <w:r w:rsidR="009129A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9129A2">
        <w:rPr>
          <w:rFonts w:ascii="Georgia" w:hAnsi="Georgia" w:cs="Georgia"/>
          <w:i/>
          <w:iCs/>
          <w:color w:val="535353"/>
          <w:sz w:val="26"/>
          <w:szCs w:val="26"/>
        </w:rPr>
        <w:t>og</w:t>
      </w:r>
      <w:proofErr w:type="spellEnd"/>
      <w:r w:rsidR="009129A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>bevege</w:t>
      </w:r>
      <w:proofErr w:type="spellEnd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>seg</w:t>
      </w:r>
      <w:proofErr w:type="spellEnd"/>
      <w:r w:rsidR="00974570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r w:rsidR="009129A2">
        <w:rPr>
          <w:rFonts w:ascii="Georgia" w:hAnsi="Georgia" w:cs="Georgia"/>
          <w:i/>
          <w:iCs/>
          <w:color w:val="535353"/>
          <w:sz w:val="26"/>
          <w:szCs w:val="26"/>
        </w:rPr>
        <w:br/>
      </w:r>
      <w:proofErr w:type="spellStart"/>
      <w:r w:rsidR="009129A2">
        <w:rPr>
          <w:rFonts w:ascii="Georgia" w:hAnsi="Georgia" w:cs="Georgia"/>
          <w:i/>
          <w:iCs/>
          <w:color w:val="535353"/>
          <w:sz w:val="26"/>
          <w:szCs w:val="26"/>
        </w:rPr>
        <w:t>og</w:t>
      </w:r>
      <w:proofErr w:type="spellEnd"/>
      <w:r w:rsidR="009129A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9129A2">
        <w:rPr>
          <w:rFonts w:ascii="Georgia" w:hAnsi="Georgia" w:cs="Georgia"/>
          <w:i/>
          <w:iCs/>
          <w:color w:val="535353"/>
          <w:sz w:val="26"/>
          <w:szCs w:val="26"/>
        </w:rPr>
        <w:t>deres</w:t>
      </w:r>
      <w:proofErr w:type="spellEnd"/>
      <w:r w:rsidR="009129A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9129A2">
        <w:rPr>
          <w:rFonts w:ascii="Georgia" w:hAnsi="Georgia" w:cs="Georgia"/>
          <w:i/>
          <w:iCs/>
          <w:color w:val="535353"/>
          <w:sz w:val="26"/>
          <w:szCs w:val="26"/>
        </w:rPr>
        <w:t>interaksjon</w:t>
      </w:r>
      <w:proofErr w:type="spellEnd"/>
      <w:r w:rsidR="009129A2">
        <w:rPr>
          <w:rFonts w:ascii="Georgia" w:hAnsi="Georgia" w:cs="Georgia"/>
          <w:i/>
          <w:iCs/>
          <w:color w:val="535353"/>
          <w:sz w:val="26"/>
          <w:szCs w:val="26"/>
        </w:rPr>
        <w:t xml:space="preserve"> med </w:t>
      </w:r>
      <w:proofErr w:type="spellStart"/>
      <w:r w:rsidR="009129A2">
        <w:rPr>
          <w:rFonts w:ascii="Georgia" w:hAnsi="Georgia" w:cs="Georgia"/>
          <w:i/>
          <w:iCs/>
          <w:color w:val="535353"/>
          <w:sz w:val="26"/>
          <w:szCs w:val="26"/>
        </w:rPr>
        <w:t>hverandre</w:t>
      </w:r>
      <w:proofErr w:type="spellEnd"/>
      <w:r w:rsidR="009129A2">
        <w:rPr>
          <w:rFonts w:ascii="Georgia" w:hAnsi="Georgia" w:cs="Georgia"/>
          <w:i/>
          <w:iCs/>
          <w:color w:val="535353"/>
          <w:sz w:val="26"/>
          <w:szCs w:val="26"/>
        </w:rPr>
        <w:t>.</w:t>
      </w:r>
    </w:p>
    <w:p w14:paraId="162F4FF4" w14:textId="77777777" w:rsidR="00A62AC9" w:rsidRDefault="00A62AC9">
      <w:pPr>
        <w:rPr>
          <w:rFonts w:ascii="Georgia" w:hAnsi="Georgia" w:cs="Georgia"/>
          <w:i/>
          <w:iCs/>
          <w:color w:val="535353"/>
          <w:sz w:val="26"/>
          <w:szCs w:val="26"/>
        </w:rPr>
      </w:pPr>
    </w:p>
    <w:p w14:paraId="301AF1B9" w14:textId="77777777" w:rsidR="00974570" w:rsidRDefault="00A62AC9" w:rsidP="00974570">
      <w:pPr>
        <w:pStyle w:val="NormalWeb"/>
      </w:pPr>
      <w:r>
        <w:rPr>
          <w:rFonts w:ascii="Georgia" w:hAnsi="Georgia" w:cs="Georgia"/>
          <w:i/>
          <w:iCs/>
          <w:color w:val="535353"/>
          <w:sz w:val="26"/>
          <w:szCs w:val="26"/>
        </w:rPr>
        <w:br/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Det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første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barnet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som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ble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levert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på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morningen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utforsket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noen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runder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i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rommet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og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satt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3723E0">
        <w:rPr>
          <w:rFonts w:ascii="Georgia" w:hAnsi="Georgia" w:cs="Georgia"/>
          <w:i/>
          <w:iCs/>
          <w:color w:val="535353"/>
          <w:sz w:val="26"/>
          <w:szCs w:val="26"/>
        </w:rPr>
        <w:t>spontant</w:t>
      </w:r>
      <w:proofErr w:type="spellEnd"/>
      <w:r w:rsidR="003723E0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sin 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innesko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på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 “</w:t>
      </w:r>
      <w:proofErr w:type="spellStart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>pyramiden</w:t>
      </w:r>
      <w:proofErr w:type="spellEnd"/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t xml:space="preserve">”. </w:t>
      </w:r>
      <w:proofErr w:type="spellStart"/>
      <w:r w:rsidR="001A417E">
        <w:rPr>
          <w:rFonts w:ascii="Georgia" w:hAnsi="Georgia" w:cs="Georgia"/>
          <w:i/>
          <w:iCs/>
          <w:color w:val="535353"/>
          <w:sz w:val="26"/>
          <w:szCs w:val="26"/>
        </w:rPr>
        <w:t>Deretter</w:t>
      </w:r>
      <w:proofErr w:type="spellEnd"/>
      <w:r w:rsidR="001A417E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1A417E">
        <w:rPr>
          <w:rFonts w:ascii="Georgia" w:hAnsi="Georgia" w:cs="Georgia"/>
          <w:i/>
          <w:iCs/>
          <w:color w:val="535353"/>
          <w:sz w:val="26"/>
          <w:szCs w:val="26"/>
        </w:rPr>
        <w:t>ødelag</w:t>
      </w:r>
      <w:r w:rsidR="00C14983">
        <w:rPr>
          <w:rFonts w:ascii="Georgia" w:hAnsi="Georgia" w:cs="Georgia"/>
          <w:i/>
          <w:iCs/>
          <w:color w:val="535353"/>
          <w:sz w:val="26"/>
          <w:szCs w:val="26"/>
        </w:rPr>
        <w:t>t</w:t>
      </w:r>
      <w:proofErr w:type="spellEnd"/>
      <w:r w:rsidR="00C14983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C14983">
        <w:rPr>
          <w:rFonts w:ascii="Georgia" w:hAnsi="Georgia" w:cs="Georgia"/>
          <w:i/>
          <w:iCs/>
          <w:color w:val="535353"/>
          <w:sz w:val="26"/>
          <w:szCs w:val="26"/>
        </w:rPr>
        <w:t>han</w:t>
      </w:r>
      <w:proofErr w:type="spellEnd"/>
      <w:r w:rsidR="00C14983">
        <w:rPr>
          <w:rFonts w:ascii="Georgia" w:hAnsi="Georgia" w:cs="Georgia"/>
          <w:i/>
          <w:iCs/>
          <w:color w:val="535353"/>
          <w:sz w:val="26"/>
          <w:szCs w:val="26"/>
        </w:rPr>
        <w:t xml:space="preserve"> den </w:t>
      </w:r>
      <w:proofErr w:type="spellStart"/>
      <w:r w:rsidR="00C14983">
        <w:rPr>
          <w:rFonts w:ascii="Georgia" w:hAnsi="Georgia" w:cs="Georgia"/>
          <w:i/>
          <w:iCs/>
          <w:color w:val="535353"/>
          <w:sz w:val="26"/>
          <w:szCs w:val="26"/>
        </w:rPr>
        <w:t>installasjonen</w:t>
      </w:r>
      <w:proofErr w:type="spellEnd"/>
      <w:r w:rsidR="00C14983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C14983">
        <w:rPr>
          <w:rFonts w:ascii="Georgia" w:hAnsi="Georgia" w:cs="Georgia"/>
          <w:i/>
          <w:iCs/>
          <w:color w:val="535353"/>
          <w:sz w:val="26"/>
          <w:szCs w:val="26"/>
        </w:rPr>
        <w:t>og</w:t>
      </w:r>
      <w:proofErr w:type="spellEnd"/>
      <w:r w:rsidR="00C14983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C14983">
        <w:rPr>
          <w:rFonts w:ascii="Georgia" w:hAnsi="Georgia" w:cs="Georgia"/>
          <w:i/>
          <w:iCs/>
          <w:color w:val="535353"/>
          <w:sz w:val="26"/>
          <w:szCs w:val="26"/>
        </w:rPr>
        <w:t>bygde</w:t>
      </w:r>
      <w:proofErr w:type="spellEnd"/>
      <w:r w:rsidR="00C14983">
        <w:rPr>
          <w:rFonts w:ascii="Georgia" w:hAnsi="Georgia" w:cs="Georgia"/>
          <w:i/>
          <w:iCs/>
          <w:color w:val="535353"/>
          <w:sz w:val="26"/>
          <w:szCs w:val="26"/>
        </w:rPr>
        <w:t xml:space="preserve"> sin </w:t>
      </w:r>
      <w:proofErr w:type="spellStart"/>
      <w:r w:rsidR="00C14983">
        <w:rPr>
          <w:rFonts w:ascii="Georgia" w:hAnsi="Georgia" w:cs="Georgia"/>
          <w:i/>
          <w:iCs/>
          <w:color w:val="535353"/>
          <w:sz w:val="26"/>
          <w:szCs w:val="26"/>
        </w:rPr>
        <w:t>egen</w:t>
      </w:r>
      <w:proofErr w:type="spellEnd"/>
      <w:r w:rsidR="00C14983">
        <w:rPr>
          <w:rFonts w:ascii="Georgia" w:hAnsi="Georgia" w:cs="Georgia"/>
          <w:i/>
          <w:iCs/>
          <w:color w:val="535353"/>
          <w:sz w:val="26"/>
          <w:szCs w:val="26"/>
        </w:rPr>
        <w:t xml:space="preserve"> </w:t>
      </w:r>
      <w:proofErr w:type="spellStart"/>
      <w:r w:rsidR="00C14983">
        <w:rPr>
          <w:rFonts w:ascii="Georgia" w:hAnsi="Georgia" w:cs="Georgia"/>
          <w:i/>
          <w:iCs/>
          <w:color w:val="535353"/>
          <w:sz w:val="26"/>
          <w:szCs w:val="26"/>
        </w:rPr>
        <w:t>pyramide</w:t>
      </w:r>
      <w:proofErr w:type="spellEnd"/>
      <w:r w:rsidR="00C14983">
        <w:rPr>
          <w:rFonts w:ascii="Georgia" w:hAnsi="Georgia" w:cs="Georgia"/>
          <w:i/>
          <w:iCs/>
          <w:color w:val="535353"/>
          <w:sz w:val="26"/>
          <w:szCs w:val="26"/>
        </w:rPr>
        <w:t>.</w:t>
      </w:r>
      <w:r w:rsidR="00DD4C02">
        <w:rPr>
          <w:rFonts w:ascii="Georgia" w:hAnsi="Georgia" w:cs="Georgia"/>
          <w:i/>
          <w:iCs/>
          <w:color w:val="535353"/>
          <w:sz w:val="26"/>
          <w:szCs w:val="26"/>
        </w:rPr>
        <w:br/>
      </w:r>
    </w:p>
    <w:p w14:paraId="14B814E2" w14:textId="77777777" w:rsidR="00D26297" w:rsidRPr="0019142B" w:rsidRDefault="00D26297" w:rsidP="00974570">
      <w:pPr>
        <w:pStyle w:val="NormalWeb"/>
        <w:rPr>
          <w:rFonts w:ascii="Georgia" w:hAnsi="Georgia" w:cs="Source Sans Pro"/>
          <w:b/>
          <w:bCs/>
          <w:color w:val="BEBABA"/>
          <w:sz w:val="26"/>
          <w:szCs w:val="26"/>
        </w:rPr>
      </w:pPr>
      <w:proofErr w:type="spellStart"/>
      <w:r w:rsidRPr="0019142B">
        <w:rPr>
          <w:rFonts w:ascii="Georgia" w:hAnsi="Georgia" w:cs="Source Sans Pro"/>
          <w:b/>
          <w:bCs/>
          <w:color w:val="BEBABA"/>
          <w:sz w:val="26"/>
          <w:szCs w:val="26"/>
        </w:rPr>
        <w:t>Første</w:t>
      </w:r>
      <w:proofErr w:type="spellEnd"/>
      <w:r w:rsidRPr="0019142B">
        <w:rPr>
          <w:rFonts w:ascii="Georgia" w:hAnsi="Georgia" w:cs="Source Sans Pro"/>
          <w:b/>
          <w:bCs/>
          <w:color w:val="BEBABA"/>
          <w:sz w:val="26"/>
          <w:szCs w:val="26"/>
        </w:rPr>
        <w:t xml:space="preserve"> tanker </w:t>
      </w:r>
      <w:proofErr w:type="spellStart"/>
      <w:r w:rsidRPr="0019142B">
        <w:rPr>
          <w:rFonts w:ascii="Georgia" w:hAnsi="Georgia" w:cs="Source Sans Pro"/>
          <w:b/>
          <w:bCs/>
          <w:color w:val="BEBABA"/>
          <w:sz w:val="26"/>
          <w:szCs w:val="26"/>
        </w:rPr>
        <w:t>hvordan</w:t>
      </w:r>
      <w:proofErr w:type="spellEnd"/>
      <w:r w:rsidRPr="0019142B">
        <w:rPr>
          <w:rFonts w:ascii="Georgia" w:hAnsi="Georgia" w:cs="Source Sans Pro"/>
          <w:b/>
          <w:bCs/>
          <w:color w:val="BEBABA"/>
          <w:sz w:val="26"/>
          <w:szCs w:val="26"/>
        </w:rPr>
        <w:t xml:space="preserve"> </w:t>
      </w:r>
      <w:proofErr w:type="spellStart"/>
      <w:r w:rsidRPr="0019142B">
        <w:rPr>
          <w:rFonts w:ascii="Georgia" w:hAnsi="Georgia" w:cs="Source Sans Pro"/>
          <w:b/>
          <w:bCs/>
          <w:color w:val="BEBABA"/>
          <w:sz w:val="26"/>
          <w:szCs w:val="26"/>
        </w:rPr>
        <w:t>begynne</w:t>
      </w:r>
      <w:proofErr w:type="spellEnd"/>
      <w:r w:rsidRPr="0019142B">
        <w:rPr>
          <w:rFonts w:ascii="Georgia" w:hAnsi="Georgia" w:cs="Source Sans Pro"/>
          <w:b/>
          <w:bCs/>
          <w:color w:val="BEBABA"/>
          <w:sz w:val="26"/>
          <w:szCs w:val="26"/>
        </w:rPr>
        <w:t xml:space="preserve"> med </w:t>
      </w:r>
      <w:proofErr w:type="spellStart"/>
      <w:r w:rsidRPr="0019142B">
        <w:rPr>
          <w:rFonts w:ascii="Georgia" w:hAnsi="Georgia" w:cs="Source Sans Pro"/>
          <w:b/>
          <w:bCs/>
          <w:color w:val="BEBABA"/>
          <w:sz w:val="26"/>
          <w:szCs w:val="26"/>
        </w:rPr>
        <w:t>prosjektarbeid</w:t>
      </w:r>
      <w:proofErr w:type="spellEnd"/>
    </w:p>
    <w:p w14:paraId="7505F14C" w14:textId="77777777" w:rsidR="0019142B" w:rsidRPr="0019142B" w:rsidRDefault="0019142B" w:rsidP="0019142B">
      <w:pPr>
        <w:widowControl w:val="0"/>
        <w:autoSpaceDE w:val="0"/>
        <w:autoSpaceDN w:val="0"/>
        <w:adjustRightInd w:val="0"/>
        <w:rPr>
          <w:rFonts w:ascii="Georgia" w:hAnsi="Georgia" w:cs="Source Sans Pro"/>
          <w:color w:val="333333"/>
          <w:sz w:val="26"/>
          <w:szCs w:val="26"/>
        </w:rPr>
      </w:pPr>
      <w:proofErr w:type="spellStart"/>
      <w:r w:rsidRPr="0019142B">
        <w:rPr>
          <w:rFonts w:ascii="Georgia" w:hAnsi="Georgia" w:cs="Source Sans Pro"/>
          <w:color w:val="333333"/>
          <w:sz w:val="56"/>
          <w:szCs w:val="56"/>
        </w:rPr>
        <w:t>Hvordan</w:t>
      </w:r>
      <w:proofErr w:type="spellEnd"/>
      <w:r w:rsidRPr="0019142B">
        <w:rPr>
          <w:rFonts w:ascii="Georgia" w:hAnsi="Georgia" w:cs="Source Sans Pro"/>
          <w:color w:val="333333"/>
          <w:sz w:val="56"/>
          <w:szCs w:val="56"/>
        </w:rPr>
        <w:t xml:space="preserve"> </w:t>
      </w:r>
      <w:proofErr w:type="spellStart"/>
      <w:r w:rsidRPr="0019142B">
        <w:rPr>
          <w:rFonts w:ascii="Georgia" w:hAnsi="Georgia" w:cs="Source Sans Pro"/>
          <w:color w:val="333333"/>
          <w:sz w:val="56"/>
          <w:szCs w:val="56"/>
        </w:rPr>
        <w:t>sette</w:t>
      </w:r>
      <w:proofErr w:type="spellEnd"/>
      <w:r w:rsidRPr="0019142B">
        <w:rPr>
          <w:rFonts w:ascii="Georgia" w:hAnsi="Georgia" w:cs="Source Sans Pro"/>
          <w:color w:val="333333"/>
          <w:sz w:val="56"/>
          <w:szCs w:val="56"/>
        </w:rPr>
        <w:t xml:space="preserve"> </w:t>
      </w:r>
      <w:proofErr w:type="spellStart"/>
      <w:r w:rsidRPr="0019142B">
        <w:rPr>
          <w:rFonts w:ascii="Georgia" w:hAnsi="Georgia" w:cs="Source Sans Pro"/>
          <w:color w:val="333333"/>
          <w:sz w:val="56"/>
          <w:szCs w:val="56"/>
        </w:rPr>
        <w:t>i</w:t>
      </w:r>
      <w:proofErr w:type="spellEnd"/>
      <w:r w:rsidRPr="0019142B">
        <w:rPr>
          <w:rFonts w:ascii="Georgia" w:hAnsi="Georgia" w:cs="Source Sans Pro"/>
          <w:color w:val="333333"/>
          <w:sz w:val="56"/>
          <w:szCs w:val="56"/>
        </w:rPr>
        <w:t xml:space="preserve"> gang et </w:t>
      </w:r>
      <w:proofErr w:type="spellStart"/>
      <w:r w:rsidRPr="0019142B">
        <w:rPr>
          <w:rFonts w:ascii="Georgia" w:hAnsi="Georgia" w:cs="Source Sans Pro"/>
          <w:color w:val="333333"/>
          <w:sz w:val="56"/>
          <w:szCs w:val="56"/>
        </w:rPr>
        <w:t>prosjekt?</w:t>
      </w:r>
      <w:proofErr w:type="spellEnd"/>
      <w:r>
        <w:rPr>
          <w:rFonts w:ascii="Georgia" w:hAnsi="Georgia" w:cs="Source Sans Pro"/>
          <w:color w:val="333333"/>
          <w:sz w:val="26"/>
          <w:szCs w:val="26"/>
        </w:rPr>
        <w:br/>
      </w:r>
      <w:r w:rsidRPr="0019142B">
        <w:rPr>
          <w:rFonts w:ascii="Georgia" w:hAnsi="Georgia" w:cs="Source Sans Pro Light"/>
          <w:color w:val="333333"/>
          <w:sz w:val="26"/>
          <w:szCs w:val="26"/>
        </w:rPr>
        <w:t xml:space="preserve">Her </w:t>
      </w:r>
      <w:proofErr w:type="spellStart"/>
      <w:r w:rsidRPr="0019142B">
        <w:rPr>
          <w:rFonts w:ascii="Georgia" w:hAnsi="Georgia" w:cs="Source Sans Pro Light"/>
          <w:color w:val="333333"/>
          <w:sz w:val="26"/>
          <w:szCs w:val="26"/>
        </w:rPr>
        <w:t>legger</w:t>
      </w:r>
      <w:proofErr w:type="spellEnd"/>
      <w:r w:rsidRPr="0019142B">
        <w:rPr>
          <w:rFonts w:ascii="Georgia" w:hAnsi="Georgia" w:cs="Source Sans Pro Light"/>
          <w:color w:val="333333"/>
          <w:sz w:val="26"/>
          <w:szCs w:val="26"/>
        </w:rPr>
        <w:t xml:space="preserve"> </w:t>
      </w:r>
      <w:proofErr w:type="spellStart"/>
      <w:r w:rsidRPr="0019142B">
        <w:rPr>
          <w:rFonts w:ascii="Georgia" w:hAnsi="Georgia" w:cs="Source Sans Pro Light"/>
          <w:color w:val="333333"/>
          <w:sz w:val="26"/>
          <w:szCs w:val="26"/>
        </w:rPr>
        <w:t>jeg</w:t>
      </w:r>
      <w:proofErr w:type="spellEnd"/>
      <w:r w:rsidRPr="0019142B">
        <w:rPr>
          <w:rFonts w:ascii="Georgia" w:hAnsi="Georgia" w:cs="Source Sans Pro Light"/>
          <w:color w:val="333333"/>
          <w:sz w:val="26"/>
          <w:szCs w:val="26"/>
        </w:rPr>
        <w:t xml:space="preserve"> </w:t>
      </w:r>
      <w:proofErr w:type="spellStart"/>
      <w:r w:rsidRPr="0019142B">
        <w:rPr>
          <w:rFonts w:ascii="Georgia" w:hAnsi="Georgia" w:cs="Source Sans Pro Light"/>
          <w:color w:val="333333"/>
          <w:sz w:val="26"/>
          <w:szCs w:val="26"/>
        </w:rPr>
        <w:t>frem</w:t>
      </w:r>
      <w:proofErr w:type="spellEnd"/>
      <w:r w:rsidRPr="0019142B">
        <w:rPr>
          <w:rFonts w:ascii="Georgia" w:hAnsi="Georgia" w:cs="Source Sans Pro Light"/>
          <w:color w:val="333333"/>
          <w:sz w:val="26"/>
          <w:szCs w:val="26"/>
        </w:rPr>
        <w:t xml:space="preserve"> </w:t>
      </w:r>
      <w:proofErr w:type="spellStart"/>
      <w:r w:rsidRPr="0019142B">
        <w:rPr>
          <w:rFonts w:ascii="Georgia" w:hAnsi="Georgia" w:cs="Source Sans Pro Light"/>
          <w:color w:val="333333"/>
          <w:sz w:val="26"/>
          <w:szCs w:val="26"/>
        </w:rPr>
        <w:t>noen</w:t>
      </w:r>
      <w:proofErr w:type="spellEnd"/>
      <w:r w:rsidRPr="0019142B">
        <w:rPr>
          <w:rFonts w:ascii="Georgia" w:hAnsi="Georgia" w:cs="Source Sans Pro Light"/>
          <w:color w:val="333333"/>
          <w:sz w:val="26"/>
          <w:szCs w:val="26"/>
        </w:rPr>
        <w:t xml:space="preserve"> tanker </w:t>
      </w:r>
      <w:proofErr w:type="spellStart"/>
      <w:r w:rsidRPr="0019142B">
        <w:rPr>
          <w:rFonts w:ascii="Georgia" w:hAnsi="Georgia" w:cs="Source Sans Pro Light"/>
          <w:color w:val="333333"/>
          <w:sz w:val="26"/>
          <w:szCs w:val="26"/>
        </w:rPr>
        <w:t>rundt</w:t>
      </w:r>
      <w:proofErr w:type="spellEnd"/>
      <w:r w:rsidRPr="0019142B">
        <w:rPr>
          <w:rFonts w:ascii="Georgia" w:hAnsi="Georgia" w:cs="Source Sans Pro Light"/>
          <w:color w:val="333333"/>
          <w:sz w:val="26"/>
          <w:szCs w:val="26"/>
        </w:rPr>
        <w:t xml:space="preserve"> </w:t>
      </w:r>
      <w:proofErr w:type="spellStart"/>
      <w:r w:rsidRPr="0019142B">
        <w:rPr>
          <w:rFonts w:ascii="Georgia" w:hAnsi="Georgia" w:cs="Source Sans Pro Light"/>
          <w:color w:val="333333"/>
          <w:sz w:val="26"/>
          <w:szCs w:val="26"/>
        </w:rPr>
        <w:t>prosjektarbeid</w:t>
      </w:r>
      <w:proofErr w:type="spellEnd"/>
      <w:r w:rsidRPr="0019142B">
        <w:rPr>
          <w:rFonts w:ascii="Georgia" w:hAnsi="Georgia" w:cs="Source Sans Pro Light"/>
          <w:color w:val="333333"/>
          <w:sz w:val="26"/>
          <w:szCs w:val="26"/>
        </w:rPr>
        <w:t xml:space="preserve"> </w:t>
      </w:r>
      <w:proofErr w:type="spellStart"/>
      <w:r w:rsidRPr="0019142B">
        <w:rPr>
          <w:rFonts w:ascii="Georgia" w:hAnsi="Georgia" w:cs="Source Sans Pro Light"/>
          <w:color w:val="333333"/>
          <w:sz w:val="26"/>
          <w:szCs w:val="26"/>
        </w:rPr>
        <w:t>og</w:t>
      </w:r>
      <w:proofErr w:type="spellEnd"/>
      <w:r w:rsidRPr="0019142B">
        <w:rPr>
          <w:rFonts w:ascii="Georgia" w:hAnsi="Georgia" w:cs="Source Sans Pro Light"/>
          <w:color w:val="333333"/>
          <w:sz w:val="26"/>
          <w:szCs w:val="26"/>
        </w:rPr>
        <w:t xml:space="preserve"> </w:t>
      </w:r>
      <w:proofErr w:type="spellStart"/>
      <w:r w:rsidRPr="0019142B">
        <w:rPr>
          <w:rFonts w:ascii="Georgia" w:hAnsi="Georgia" w:cs="Source Sans Pro Light"/>
          <w:color w:val="333333"/>
          <w:sz w:val="26"/>
          <w:szCs w:val="26"/>
        </w:rPr>
        <w:t>inviterter</w:t>
      </w:r>
      <w:proofErr w:type="spellEnd"/>
      <w:r w:rsidRPr="0019142B">
        <w:rPr>
          <w:rFonts w:ascii="Georgia" w:hAnsi="Georgia" w:cs="Source Sans Pro Light"/>
          <w:color w:val="333333"/>
          <w:sz w:val="26"/>
          <w:szCs w:val="26"/>
        </w:rPr>
        <w:t xml:space="preserve"> </w:t>
      </w:r>
      <w:proofErr w:type="spellStart"/>
      <w:r w:rsidRPr="0019142B">
        <w:rPr>
          <w:rFonts w:ascii="Georgia" w:hAnsi="Georgia" w:cs="Source Sans Pro Light"/>
          <w:color w:val="333333"/>
          <w:sz w:val="26"/>
          <w:szCs w:val="26"/>
        </w:rPr>
        <w:t>dere</w:t>
      </w:r>
      <w:proofErr w:type="spellEnd"/>
      <w:r w:rsidRPr="0019142B">
        <w:rPr>
          <w:rFonts w:ascii="Georgia" w:hAnsi="Georgia" w:cs="Source Sans Pro Light"/>
          <w:color w:val="333333"/>
          <w:sz w:val="26"/>
          <w:szCs w:val="26"/>
        </w:rPr>
        <w:t xml:space="preserve"> med å </w:t>
      </w:r>
      <w:proofErr w:type="spellStart"/>
      <w:r w:rsidRPr="0019142B">
        <w:rPr>
          <w:rFonts w:ascii="Georgia" w:hAnsi="Georgia" w:cs="Source Sans Pro Light"/>
          <w:color w:val="333333"/>
          <w:sz w:val="26"/>
          <w:szCs w:val="26"/>
        </w:rPr>
        <w:t>følge</w:t>
      </w:r>
      <w:proofErr w:type="spellEnd"/>
      <w:r w:rsidRPr="0019142B">
        <w:rPr>
          <w:rFonts w:ascii="Georgia" w:hAnsi="Georgia" w:cs="Source Sans Pro Light"/>
          <w:color w:val="333333"/>
          <w:sz w:val="26"/>
          <w:szCs w:val="26"/>
        </w:rPr>
        <w:t xml:space="preserve"> </w:t>
      </w:r>
      <w:proofErr w:type="spellStart"/>
      <w:r w:rsidRPr="0019142B">
        <w:rPr>
          <w:rFonts w:ascii="Georgia" w:hAnsi="Georgia" w:cs="Source Sans Pro Light"/>
          <w:color w:val="333333"/>
          <w:sz w:val="26"/>
          <w:szCs w:val="26"/>
        </w:rPr>
        <w:t>på</w:t>
      </w:r>
      <w:proofErr w:type="spellEnd"/>
      <w:r w:rsidRPr="0019142B">
        <w:rPr>
          <w:rFonts w:ascii="Georgia" w:hAnsi="Georgia" w:cs="Source Sans Pro Light"/>
          <w:color w:val="333333"/>
          <w:sz w:val="26"/>
          <w:szCs w:val="26"/>
        </w:rPr>
        <w:t xml:space="preserve"> </w:t>
      </w:r>
      <w:proofErr w:type="spellStart"/>
      <w:r w:rsidRPr="0019142B">
        <w:rPr>
          <w:rFonts w:ascii="Georgia" w:hAnsi="Georgia" w:cs="Source Sans Pro Light"/>
          <w:color w:val="333333"/>
          <w:sz w:val="26"/>
          <w:szCs w:val="26"/>
        </w:rPr>
        <w:t>hva</w:t>
      </w:r>
      <w:proofErr w:type="spellEnd"/>
      <w:r w:rsidRPr="0019142B">
        <w:rPr>
          <w:rFonts w:ascii="Georgia" w:hAnsi="Georgia" w:cs="Source Sans Pro Light"/>
          <w:color w:val="333333"/>
          <w:sz w:val="26"/>
          <w:szCs w:val="26"/>
        </w:rPr>
        <w:t xml:space="preserve"> </w:t>
      </w:r>
      <w:proofErr w:type="spellStart"/>
      <w:r w:rsidRPr="0019142B">
        <w:rPr>
          <w:rFonts w:ascii="Georgia" w:hAnsi="Georgia" w:cs="Source Sans Pro Light"/>
          <w:color w:val="333333"/>
          <w:sz w:val="26"/>
          <w:szCs w:val="26"/>
        </w:rPr>
        <w:t>som</w:t>
      </w:r>
      <w:proofErr w:type="spellEnd"/>
      <w:r w:rsidRPr="0019142B">
        <w:rPr>
          <w:rFonts w:ascii="Georgia" w:hAnsi="Georgia" w:cs="Source Sans Pro Light"/>
          <w:color w:val="333333"/>
          <w:sz w:val="26"/>
          <w:szCs w:val="26"/>
        </w:rPr>
        <w:t xml:space="preserve"> </w:t>
      </w:r>
      <w:proofErr w:type="spellStart"/>
      <w:r w:rsidRPr="0019142B">
        <w:rPr>
          <w:rFonts w:ascii="Georgia" w:hAnsi="Georgia" w:cs="Source Sans Pro Light"/>
          <w:color w:val="333333"/>
          <w:sz w:val="26"/>
          <w:szCs w:val="26"/>
        </w:rPr>
        <w:t>skjer</w:t>
      </w:r>
      <w:proofErr w:type="spellEnd"/>
      <w:r w:rsidRPr="0019142B">
        <w:rPr>
          <w:rFonts w:ascii="Georgia" w:hAnsi="Georgia" w:cs="Source Sans Pro Light"/>
          <w:color w:val="333333"/>
          <w:sz w:val="26"/>
          <w:szCs w:val="26"/>
        </w:rPr>
        <w:t>.</w:t>
      </w:r>
    </w:p>
    <w:p w14:paraId="0006F097" w14:textId="77777777" w:rsidR="00A62AC9" w:rsidRDefault="00A62AC9"/>
    <w:p w14:paraId="25488DA0" w14:textId="77777777" w:rsidR="0019142B" w:rsidRDefault="0019142B">
      <w:pPr>
        <w:rPr>
          <w:rFonts w:ascii="Source Sans Pro" w:hAnsi="Source Sans Pro" w:cs="Source Sans Pro"/>
          <w:b/>
          <w:bCs/>
          <w:color w:val="BEBABA"/>
          <w:sz w:val="40"/>
          <w:szCs w:val="40"/>
        </w:rPr>
      </w:pPr>
    </w:p>
    <w:p w14:paraId="6B6DF283" w14:textId="77777777" w:rsidR="0019142B" w:rsidRDefault="0019142B">
      <w:pPr>
        <w:rPr>
          <w:rFonts w:ascii="Source Sans Pro" w:hAnsi="Source Sans Pro" w:cs="Source Sans Pro"/>
          <w:b/>
          <w:bCs/>
          <w:color w:val="BEBABA"/>
          <w:sz w:val="40"/>
          <w:szCs w:val="40"/>
        </w:rPr>
      </w:pPr>
      <w:proofErr w:type="spellStart"/>
      <w:r>
        <w:rPr>
          <w:rFonts w:ascii="Source Sans Pro" w:hAnsi="Source Sans Pro" w:cs="Source Sans Pro"/>
          <w:b/>
          <w:bCs/>
          <w:color w:val="BEBABA"/>
          <w:sz w:val="40"/>
          <w:szCs w:val="40"/>
        </w:rPr>
        <w:lastRenderedPageBreak/>
        <w:t>Hinderløype</w:t>
      </w:r>
      <w:proofErr w:type="spellEnd"/>
    </w:p>
    <w:p w14:paraId="73FD8CB0" w14:textId="77777777" w:rsidR="0019142B" w:rsidRDefault="0019142B" w:rsidP="0019142B">
      <w:pPr>
        <w:widowControl w:val="0"/>
        <w:autoSpaceDE w:val="0"/>
        <w:autoSpaceDN w:val="0"/>
        <w:adjustRightInd w:val="0"/>
        <w:rPr>
          <w:rFonts w:ascii="Source Sans Pro" w:hAnsi="Source Sans Pro" w:cs="Source Sans Pro"/>
          <w:color w:val="333333"/>
          <w:sz w:val="60"/>
          <w:szCs w:val="60"/>
        </w:rPr>
      </w:pP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En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 xml:space="preserve"> 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morsom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 xml:space="preserve"> 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hinderløype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>!</w:t>
      </w:r>
    </w:p>
    <w:p w14:paraId="610B3AF0" w14:textId="7F171797" w:rsidR="0019142B" w:rsidRDefault="0019142B" w:rsidP="0019142B">
      <w:pPr>
        <w:rPr>
          <w:rFonts w:ascii="Source Sans Pro Light" w:hAnsi="Source Sans Pro Light" w:cs="Source Sans Pro Light"/>
          <w:color w:val="333333"/>
          <w:sz w:val="44"/>
          <w:szCs w:val="44"/>
        </w:rPr>
      </w:pPr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Her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brukes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høstbladene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til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å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markere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> 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vei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>.</w:t>
      </w:r>
      <w:r w:rsidR="00882B9C"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bookmarkStart w:id="0" w:name="_GoBack"/>
      <w:proofErr w:type="spellStart"/>
      <w:r w:rsidR="00882B9C">
        <w:rPr>
          <w:rFonts w:ascii="Geneva" w:hAnsi="Geneva" w:cs="Geneva"/>
          <w:color w:val="3F3F3F"/>
          <w:sz w:val="28"/>
          <w:szCs w:val="28"/>
        </w:rPr>
        <w:t>Aktiviteten</w:t>
      </w:r>
      <w:proofErr w:type="spellEnd"/>
      <w:r w:rsidR="00882B9C">
        <w:rPr>
          <w:rFonts w:ascii="Geneva" w:hAnsi="Geneva" w:cs="Geneva"/>
          <w:color w:val="3F3F3F"/>
          <w:sz w:val="28"/>
          <w:szCs w:val="28"/>
        </w:rPr>
        <w:t xml:space="preserve"> </w:t>
      </w:r>
      <w:proofErr w:type="spellStart"/>
      <w:r w:rsidR="00616135">
        <w:rPr>
          <w:rFonts w:ascii="Geneva" w:hAnsi="Geneva" w:cs="Geneva"/>
          <w:color w:val="3F3F3F"/>
          <w:sz w:val="28"/>
          <w:szCs w:val="28"/>
        </w:rPr>
        <w:t>stimulerer</w:t>
      </w:r>
      <w:proofErr w:type="spellEnd"/>
      <w:r w:rsidR="00616135">
        <w:rPr>
          <w:rFonts w:ascii="Geneva" w:hAnsi="Geneva" w:cs="Geneva"/>
          <w:color w:val="3F3F3F"/>
          <w:sz w:val="28"/>
          <w:szCs w:val="28"/>
        </w:rPr>
        <w:t xml:space="preserve"> </w:t>
      </w:r>
      <w:proofErr w:type="spellStart"/>
      <w:r w:rsidR="00616135">
        <w:rPr>
          <w:rFonts w:ascii="Geneva" w:hAnsi="Geneva" w:cs="Geneva"/>
          <w:color w:val="3F3F3F"/>
          <w:sz w:val="28"/>
          <w:szCs w:val="28"/>
        </w:rPr>
        <w:t>grovmotorikk</w:t>
      </w:r>
      <w:proofErr w:type="spellEnd"/>
      <w:r w:rsidR="00616135">
        <w:rPr>
          <w:rFonts w:ascii="Geneva" w:hAnsi="Geneva" w:cs="Geneva"/>
          <w:color w:val="3F3F3F"/>
          <w:sz w:val="28"/>
          <w:szCs w:val="28"/>
        </w:rPr>
        <w:t xml:space="preserve"> </w:t>
      </w:r>
      <w:proofErr w:type="spellStart"/>
      <w:r w:rsidR="00616135">
        <w:rPr>
          <w:rFonts w:ascii="Geneva" w:hAnsi="Geneva" w:cs="Geneva"/>
          <w:color w:val="3F3F3F"/>
          <w:sz w:val="28"/>
          <w:szCs w:val="28"/>
        </w:rPr>
        <w:t>og</w:t>
      </w:r>
      <w:proofErr w:type="spellEnd"/>
      <w:r w:rsidR="00616135">
        <w:rPr>
          <w:rFonts w:ascii="Geneva" w:hAnsi="Geneva" w:cs="Geneva"/>
          <w:color w:val="3F3F3F"/>
          <w:sz w:val="28"/>
          <w:szCs w:val="28"/>
        </w:rPr>
        <w:t xml:space="preserve"> </w:t>
      </w:r>
      <w:proofErr w:type="spellStart"/>
      <w:r w:rsidR="00616135">
        <w:rPr>
          <w:rFonts w:ascii="Geneva" w:hAnsi="Geneva" w:cs="Geneva"/>
          <w:color w:val="3F3F3F"/>
          <w:sz w:val="28"/>
          <w:szCs w:val="28"/>
        </w:rPr>
        <w:t>er</w:t>
      </w:r>
      <w:proofErr w:type="spellEnd"/>
      <w:r w:rsidR="00616135">
        <w:rPr>
          <w:rFonts w:ascii="Geneva" w:hAnsi="Geneva" w:cs="Geneva"/>
          <w:color w:val="3F3F3F"/>
          <w:sz w:val="28"/>
          <w:szCs w:val="28"/>
        </w:rPr>
        <w:t xml:space="preserve"> </w:t>
      </w:r>
      <w:proofErr w:type="spellStart"/>
      <w:r w:rsidR="00616135">
        <w:rPr>
          <w:rFonts w:ascii="Arial" w:hAnsi="Arial" w:cs="Arial"/>
          <w:color w:val="424242"/>
          <w:sz w:val="26"/>
          <w:szCs w:val="26"/>
        </w:rPr>
        <w:t>skikkelig</w:t>
      </w:r>
      <w:proofErr w:type="spellEnd"/>
      <w:r w:rsidR="00616135"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 w:rsidR="00616135">
        <w:rPr>
          <w:rFonts w:ascii="Arial" w:hAnsi="Arial" w:cs="Arial"/>
          <w:color w:val="424242"/>
          <w:sz w:val="26"/>
          <w:szCs w:val="26"/>
        </w:rPr>
        <w:t>gøy</w:t>
      </w:r>
      <w:proofErr w:type="spellEnd"/>
      <w:r w:rsidR="00616135">
        <w:rPr>
          <w:rFonts w:ascii="Arial" w:hAnsi="Arial" w:cs="Arial"/>
          <w:color w:val="424242"/>
          <w:sz w:val="26"/>
          <w:szCs w:val="26"/>
        </w:rPr>
        <w:t xml:space="preserve"> for de </w:t>
      </w:r>
      <w:proofErr w:type="spellStart"/>
      <w:r w:rsidR="00616135">
        <w:rPr>
          <w:rFonts w:ascii="Arial" w:hAnsi="Arial" w:cs="Arial"/>
          <w:color w:val="424242"/>
          <w:sz w:val="26"/>
          <w:szCs w:val="26"/>
        </w:rPr>
        <w:t>aller</w:t>
      </w:r>
      <w:proofErr w:type="spellEnd"/>
      <w:r w:rsidR="00616135"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 w:rsidR="00616135">
        <w:rPr>
          <w:rFonts w:ascii="Arial" w:hAnsi="Arial" w:cs="Arial"/>
          <w:color w:val="424242"/>
          <w:sz w:val="26"/>
          <w:szCs w:val="26"/>
        </w:rPr>
        <w:t>minste</w:t>
      </w:r>
      <w:proofErr w:type="spellEnd"/>
      <w:r w:rsidR="00616135">
        <w:rPr>
          <w:rFonts w:ascii="Arial" w:hAnsi="Arial" w:cs="Arial"/>
          <w:color w:val="424242"/>
          <w:sz w:val="26"/>
          <w:szCs w:val="26"/>
        </w:rPr>
        <w:t>.</w:t>
      </w:r>
      <w:bookmarkEnd w:id="0"/>
    </w:p>
    <w:p w14:paraId="06E104E6" w14:textId="77777777" w:rsidR="0019142B" w:rsidRDefault="0019142B" w:rsidP="0019142B">
      <w:pPr>
        <w:rPr>
          <w:rFonts w:ascii="Source Sans Pro Light" w:hAnsi="Source Sans Pro Light" w:cs="Source Sans Pro Light"/>
          <w:color w:val="333333"/>
          <w:sz w:val="44"/>
          <w:szCs w:val="44"/>
        </w:rPr>
      </w:pPr>
    </w:p>
    <w:p w14:paraId="01859AC3" w14:textId="77777777" w:rsidR="0019142B" w:rsidRDefault="0019142B" w:rsidP="0019142B">
      <w:pPr>
        <w:rPr>
          <w:rFonts w:ascii="Source Sans Pro" w:hAnsi="Source Sans Pro" w:cs="Source Sans Pro"/>
          <w:b/>
          <w:bCs/>
          <w:color w:val="BEBABA"/>
          <w:sz w:val="40"/>
          <w:szCs w:val="40"/>
        </w:rPr>
      </w:pPr>
      <w:proofErr w:type="spellStart"/>
      <w:r>
        <w:rPr>
          <w:rFonts w:ascii="Source Sans Pro" w:hAnsi="Source Sans Pro" w:cs="Source Sans Pro"/>
          <w:b/>
          <w:bCs/>
          <w:color w:val="BEBABA"/>
          <w:sz w:val="40"/>
          <w:szCs w:val="40"/>
        </w:rPr>
        <w:t>Lek</w:t>
      </w:r>
      <w:proofErr w:type="spellEnd"/>
      <w:r>
        <w:rPr>
          <w:rFonts w:ascii="Source Sans Pro" w:hAnsi="Source Sans Pro" w:cs="Source Sans Pro"/>
          <w:b/>
          <w:bCs/>
          <w:color w:val="BEBABA"/>
          <w:sz w:val="40"/>
          <w:szCs w:val="40"/>
        </w:rPr>
        <w:t xml:space="preserve"> med smoothie </w:t>
      </w:r>
      <w:proofErr w:type="spellStart"/>
      <w:r>
        <w:rPr>
          <w:rFonts w:ascii="Source Sans Pro" w:hAnsi="Source Sans Pro" w:cs="Source Sans Pro"/>
          <w:b/>
          <w:bCs/>
          <w:color w:val="BEBABA"/>
          <w:sz w:val="40"/>
          <w:szCs w:val="40"/>
        </w:rPr>
        <w:t>korker</w:t>
      </w:r>
      <w:proofErr w:type="spellEnd"/>
    </w:p>
    <w:p w14:paraId="7D8EEEF2" w14:textId="77777777" w:rsidR="0019142B" w:rsidRDefault="0019142B" w:rsidP="0019142B">
      <w:pPr>
        <w:widowControl w:val="0"/>
        <w:autoSpaceDE w:val="0"/>
        <w:autoSpaceDN w:val="0"/>
        <w:adjustRightInd w:val="0"/>
        <w:rPr>
          <w:rFonts w:ascii="Source Sans Pro" w:hAnsi="Source Sans Pro" w:cs="Source Sans Pro"/>
          <w:color w:val="333333"/>
          <w:sz w:val="60"/>
          <w:szCs w:val="60"/>
        </w:rPr>
      </w:pP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Korker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 xml:space="preserve"> inspirer 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til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 xml:space="preserve"> 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aktivitet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 xml:space="preserve"> 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og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 xml:space="preserve"> 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kreativitet</w:t>
      </w:r>
      <w:proofErr w:type="spellEnd"/>
    </w:p>
    <w:p w14:paraId="6F71BE63" w14:textId="77777777" w:rsidR="0019142B" w:rsidRDefault="0019142B" w:rsidP="0019142B">
      <w:pPr>
        <w:rPr>
          <w:rFonts w:ascii="Source Sans Pro Light" w:hAnsi="Source Sans Pro Light" w:cs="Source Sans Pro Light"/>
          <w:color w:val="333333"/>
          <w:sz w:val="44"/>
          <w:szCs w:val="44"/>
        </w:rPr>
      </w:pPr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Smoothie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korker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,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papirruller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og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eggbrett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kan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holde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barn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opptatt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for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stund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. Den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finmotoriske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aktiviteten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passer best for 1-2-åringer.</w:t>
      </w:r>
    </w:p>
    <w:p w14:paraId="79A1C6BC" w14:textId="77777777" w:rsidR="0019142B" w:rsidRDefault="0019142B" w:rsidP="0019142B">
      <w:pPr>
        <w:rPr>
          <w:rFonts w:ascii="Source Sans Pro Light" w:hAnsi="Source Sans Pro Light" w:cs="Source Sans Pro Light"/>
          <w:color w:val="333333"/>
          <w:sz w:val="44"/>
          <w:szCs w:val="44"/>
        </w:rPr>
      </w:pPr>
    </w:p>
    <w:p w14:paraId="4E52145B" w14:textId="77777777" w:rsidR="0019142B" w:rsidRDefault="0019142B" w:rsidP="0019142B">
      <w:pPr>
        <w:rPr>
          <w:rFonts w:ascii="Source Sans Pro" w:hAnsi="Source Sans Pro" w:cs="Source Sans Pro"/>
          <w:b/>
          <w:bCs/>
          <w:color w:val="BEBABA"/>
          <w:sz w:val="40"/>
          <w:szCs w:val="40"/>
        </w:rPr>
      </w:pPr>
    </w:p>
    <w:p w14:paraId="3DE3BCDA" w14:textId="77777777" w:rsidR="0019142B" w:rsidRDefault="0019142B" w:rsidP="0019142B">
      <w:pPr>
        <w:rPr>
          <w:rFonts w:ascii="Source Sans Pro" w:hAnsi="Source Sans Pro" w:cs="Source Sans Pro"/>
          <w:b/>
          <w:bCs/>
          <w:color w:val="BEBABA"/>
          <w:sz w:val="40"/>
          <w:szCs w:val="40"/>
        </w:rPr>
      </w:pPr>
    </w:p>
    <w:p w14:paraId="64D0D035" w14:textId="77777777" w:rsidR="0019142B" w:rsidRDefault="0019142B" w:rsidP="0019142B">
      <w:pPr>
        <w:rPr>
          <w:rFonts w:ascii="Source Sans Pro" w:hAnsi="Source Sans Pro" w:cs="Source Sans Pro"/>
          <w:b/>
          <w:bCs/>
          <w:color w:val="BEBABA"/>
          <w:sz w:val="40"/>
          <w:szCs w:val="40"/>
        </w:rPr>
      </w:pPr>
      <w:proofErr w:type="spellStart"/>
      <w:r>
        <w:rPr>
          <w:rFonts w:ascii="Source Sans Pro" w:hAnsi="Source Sans Pro" w:cs="Source Sans Pro"/>
          <w:b/>
          <w:bCs/>
          <w:color w:val="BEBABA"/>
          <w:sz w:val="40"/>
          <w:szCs w:val="40"/>
        </w:rPr>
        <w:t>Lek</w:t>
      </w:r>
      <w:proofErr w:type="spellEnd"/>
      <w:r>
        <w:rPr>
          <w:rFonts w:ascii="Source Sans Pro" w:hAnsi="Source Sans Pro" w:cs="Source Sans Pro"/>
          <w:b/>
          <w:bCs/>
          <w:color w:val="BEBABA"/>
          <w:sz w:val="40"/>
          <w:szCs w:val="40"/>
        </w:rPr>
        <w:t xml:space="preserve"> med </w:t>
      </w:r>
      <w:proofErr w:type="spellStart"/>
      <w:r>
        <w:rPr>
          <w:rFonts w:ascii="Source Sans Pro" w:hAnsi="Source Sans Pro" w:cs="Source Sans Pro"/>
          <w:b/>
          <w:bCs/>
          <w:color w:val="BEBABA"/>
          <w:sz w:val="40"/>
          <w:szCs w:val="40"/>
        </w:rPr>
        <w:t>kvitteringsrull</w:t>
      </w:r>
      <w:proofErr w:type="spellEnd"/>
    </w:p>
    <w:p w14:paraId="39D0795D" w14:textId="77777777" w:rsidR="0019142B" w:rsidRDefault="0019142B" w:rsidP="0019142B">
      <w:pPr>
        <w:widowControl w:val="0"/>
        <w:autoSpaceDE w:val="0"/>
        <w:autoSpaceDN w:val="0"/>
        <w:adjustRightInd w:val="0"/>
        <w:rPr>
          <w:rFonts w:ascii="Source Sans Pro" w:hAnsi="Source Sans Pro" w:cs="Source Sans Pro"/>
          <w:color w:val="333333"/>
          <w:sz w:val="60"/>
          <w:szCs w:val="60"/>
        </w:rPr>
      </w:pP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Hva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> 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kan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 xml:space="preserve"> man 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bruke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 xml:space="preserve"> 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kvitteringsrull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 xml:space="preserve"> 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til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>?</w:t>
      </w:r>
    </w:p>
    <w:p w14:paraId="0DCCC525" w14:textId="77777777" w:rsidR="0019142B" w:rsidRDefault="0019142B" w:rsidP="0019142B">
      <w:pPr>
        <w:rPr>
          <w:rFonts w:ascii="Source Sans Pro Light" w:hAnsi="Source Sans Pro Light" w:cs="Source Sans Pro Light"/>
          <w:color w:val="333333"/>
          <w:sz w:val="44"/>
          <w:szCs w:val="44"/>
        </w:rPr>
      </w:pP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Leken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som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utfordrer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både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barns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finmotorikk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og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språk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.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Jeg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tok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tur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til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nærmeste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butikken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for å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få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i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tak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kvitteringsrull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.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Materiale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lagde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jeg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tilgjengelig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på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et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bord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for å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skape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provokasjon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. Dag 1.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og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2.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rullet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barnet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bare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litt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av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kvitteringsrullen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,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mens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på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dag 3.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brukte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barnet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hele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rullen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til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lek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.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kjempe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morsom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aktiviteten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som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passer best for 1-2-åringer.</w:t>
      </w:r>
    </w:p>
    <w:p w14:paraId="03B3E68D" w14:textId="77777777" w:rsidR="0019142B" w:rsidRDefault="0019142B" w:rsidP="0019142B">
      <w:pPr>
        <w:rPr>
          <w:rFonts w:ascii="Source Sans Pro Light" w:hAnsi="Source Sans Pro Light" w:cs="Source Sans Pro Light"/>
          <w:color w:val="333333"/>
          <w:sz w:val="44"/>
          <w:szCs w:val="44"/>
        </w:rPr>
      </w:pPr>
    </w:p>
    <w:p w14:paraId="27A054FD" w14:textId="77777777" w:rsidR="0019142B" w:rsidRDefault="0019142B" w:rsidP="0019142B">
      <w:pPr>
        <w:rPr>
          <w:rFonts w:ascii="Source Sans Pro" w:hAnsi="Source Sans Pro" w:cs="Source Sans Pro"/>
          <w:b/>
          <w:bCs/>
          <w:color w:val="BEBABA"/>
          <w:sz w:val="40"/>
          <w:szCs w:val="40"/>
        </w:rPr>
      </w:pPr>
      <w:r>
        <w:rPr>
          <w:rFonts w:ascii="Source Sans Pro" w:hAnsi="Source Sans Pro" w:cs="Source Sans Pro"/>
          <w:b/>
          <w:bCs/>
          <w:color w:val="BEBABA"/>
          <w:sz w:val="40"/>
          <w:szCs w:val="40"/>
        </w:rPr>
        <w:t>Et diorama</w:t>
      </w:r>
    </w:p>
    <w:p w14:paraId="4CE9365E" w14:textId="77777777" w:rsidR="0019142B" w:rsidRDefault="0019142B" w:rsidP="0019142B">
      <w:pPr>
        <w:widowControl w:val="0"/>
        <w:autoSpaceDE w:val="0"/>
        <w:autoSpaceDN w:val="0"/>
        <w:adjustRightInd w:val="0"/>
        <w:rPr>
          <w:rFonts w:ascii="Source Sans Pro" w:hAnsi="Source Sans Pro" w:cs="Source Sans Pro"/>
          <w:color w:val="333333"/>
          <w:sz w:val="60"/>
          <w:szCs w:val="60"/>
        </w:rPr>
      </w:pPr>
      <w:r>
        <w:rPr>
          <w:rFonts w:ascii="Source Sans Pro" w:hAnsi="Source Sans Pro" w:cs="Source Sans Pro"/>
          <w:color w:val="333333"/>
          <w:sz w:val="60"/>
          <w:szCs w:val="60"/>
        </w:rPr>
        <w:t xml:space="preserve">Diorama 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Nr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>. 1</w:t>
      </w:r>
    </w:p>
    <w:p w14:paraId="29D7806D" w14:textId="77777777" w:rsidR="0019142B" w:rsidRDefault="0019142B" w:rsidP="0019142B">
      <w:pPr>
        <w:rPr>
          <w:rFonts w:ascii="Source Sans Pro Light" w:hAnsi="Source Sans Pro Light" w:cs="Source Sans Pro Light"/>
          <w:color w:val="333333"/>
          <w:sz w:val="44"/>
          <w:szCs w:val="44"/>
        </w:rPr>
      </w:pPr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De “Tre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bukkene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bruse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Diorama”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fremstiller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tredimensjonal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scene.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Barna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malte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kartongen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og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limet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papir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på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med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hjelp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av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meg. Vi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fant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fin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plass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til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diorama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på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basen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.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Bukkene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ble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plassert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på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scenen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og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vekket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fort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oppmerksomhet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til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flere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barna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. Vi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brukte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Diorama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i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samlingen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og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til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sang.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Når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man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vil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fortelle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historien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passer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aktiviteten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best for 1-2-åringer (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uten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trollet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).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Det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passer å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lage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Diorama med barn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fra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3-6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år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og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la de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fremstille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historien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selv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>.</w:t>
      </w:r>
    </w:p>
    <w:p w14:paraId="4B66ABFD" w14:textId="77777777" w:rsidR="0019142B" w:rsidRDefault="0019142B" w:rsidP="0019142B">
      <w:pPr>
        <w:widowControl w:val="0"/>
        <w:autoSpaceDE w:val="0"/>
        <w:autoSpaceDN w:val="0"/>
        <w:adjustRightInd w:val="0"/>
        <w:rPr>
          <w:rFonts w:ascii="Source Sans Pro" w:hAnsi="Source Sans Pro" w:cs="Source Sans Pro"/>
          <w:color w:val="333333"/>
          <w:sz w:val="60"/>
          <w:szCs w:val="60"/>
        </w:rPr>
      </w:pPr>
      <w:r>
        <w:rPr>
          <w:rFonts w:ascii="Source Sans Pro" w:hAnsi="Source Sans Pro" w:cs="Source Sans Pro"/>
          <w:color w:val="333333"/>
          <w:sz w:val="60"/>
          <w:szCs w:val="60"/>
        </w:rPr>
        <w:t xml:space="preserve">Diorama 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Nr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>. 2</w:t>
      </w:r>
    </w:p>
    <w:p w14:paraId="3CE0F34F" w14:textId="77777777" w:rsidR="0019142B" w:rsidRDefault="0019142B" w:rsidP="0019142B">
      <w:pPr>
        <w:rPr>
          <w:rFonts w:ascii="Source Sans Pro Light" w:hAnsi="Source Sans Pro Light" w:cs="Source Sans Pro Light"/>
          <w:color w:val="333333"/>
          <w:sz w:val="44"/>
          <w:szCs w:val="44"/>
        </w:rPr>
      </w:pP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Igjen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har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vi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tredimensjonal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scene. Her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har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barna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tegnet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,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klippet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og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limet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tegnigene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sine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på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diorama.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Scenen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brukte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vi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til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historien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om de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tre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bukkene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bruse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på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badelandet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>.</w:t>
      </w:r>
    </w:p>
    <w:p w14:paraId="1CE2F4D8" w14:textId="77777777" w:rsidR="0019142B" w:rsidRDefault="0019142B" w:rsidP="0019142B">
      <w:pPr>
        <w:rPr>
          <w:rFonts w:ascii="Source Sans Pro Light" w:hAnsi="Source Sans Pro Light" w:cs="Source Sans Pro Light"/>
          <w:color w:val="333333"/>
          <w:sz w:val="44"/>
          <w:szCs w:val="44"/>
        </w:rPr>
      </w:pPr>
    </w:p>
    <w:p w14:paraId="49D7BF76" w14:textId="77777777" w:rsidR="0019142B" w:rsidRDefault="0019142B" w:rsidP="0019142B">
      <w:pPr>
        <w:widowControl w:val="0"/>
        <w:autoSpaceDE w:val="0"/>
        <w:autoSpaceDN w:val="0"/>
        <w:adjustRightInd w:val="0"/>
        <w:rPr>
          <w:rFonts w:ascii="Source Sans Pro" w:hAnsi="Source Sans Pro" w:cs="Source Sans Pro"/>
          <w:color w:val="333333"/>
          <w:sz w:val="60"/>
          <w:szCs w:val="60"/>
        </w:rPr>
      </w:pP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Gipsfigurer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 xml:space="preserve"> “Tre 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bukkene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 xml:space="preserve"> 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bruse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 xml:space="preserve"> 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på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 xml:space="preserve"> </w:t>
      </w:r>
      <w:proofErr w:type="spellStart"/>
      <w:r>
        <w:rPr>
          <w:rFonts w:ascii="Source Sans Pro" w:hAnsi="Source Sans Pro" w:cs="Source Sans Pro"/>
          <w:color w:val="333333"/>
          <w:sz w:val="60"/>
          <w:szCs w:val="60"/>
        </w:rPr>
        <w:t>badelandet</w:t>
      </w:r>
      <w:proofErr w:type="spellEnd"/>
      <w:r>
        <w:rPr>
          <w:rFonts w:ascii="Source Sans Pro" w:hAnsi="Source Sans Pro" w:cs="Source Sans Pro"/>
          <w:color w:val="333333"/>
          <w:sz w:val="60"/>
          <w:szCs w:val="60"/>
        </w:rPr>
        <w:t>”</w:t>
      </w:r>
    </w:p>
    <w:p w14:paraId="74D8E629" w14:textId="77777777" w:rsidR="0019142B" w:rsidRDefault="0019142B" w:rsidP="0019142B"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Magdalena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Jablonska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og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jeg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jobbet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med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liten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gruppe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av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fire barn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fra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to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til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fem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år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. De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minste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laget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steiner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av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gips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og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malte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de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ferdig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. De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største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barna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lagde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og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malte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de “Tre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bukkene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bruse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” figurer,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sklia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og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badebassenget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 xml:space="preserve"> </w:t>
      </w:r>
      <w:proofErr w:type="spellStart"/>
      <w:r>
        <w:rPr>
          <w:rFonts w:ascii="Source Sans Pro Light" w:hAnsi="Source Sans Pro Light" w:cs="Source Sans Pro Light"/>
          <w:color w:val="333333"/>
          <w:sz w:val="44"/>
          <w:szCs w:val="44"/>
        </w:rPr>
        <w:t>ferdig</w:t>
      </w:r>
      <w:proofErr w:type="spellEnd"/>
      <w:r>
        <w:rPr>
          <w:rFonts w:ascii="Source Sans Pro Light" w:hAnsi="Source Sans Pro Light" w:cs="Source Sans Pro Light"/>
          <w:color w:val="333333"/>
          <w:sz w:val="44"/>
          <w:szCs w:val="44"/>
        </w:rPr>
        <w:t>.</w:t>
      </w:r>
    </w:p>
    <w:sectPr w:rsidR="0019142B" w:rsidSect="00F978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26"/>
    <w:rsid w:val="000B1726"/>
    <w:rsid w:val="0019142B"/>
    <w:rsid w:val="00196761"/>
    <w:rsid w:val="001A417E"/>
    <w:rsid w:val="0023777C"/>
    <w:rsid w:val="003723E0"/>
    <w:rsid w:val="0040754C"/>
    <w:rsid w:val="004E6F74"/>
    <w:rsid w:val="00574DEA"/>
    <w:rsid w:val="00616135"/>
    <w:rsid w:val="00882B9C"/>
    <w:rsid w:val="009129A2"/>
    <w:rsid w:val="00965232"/>
    <w:rsid w:val="00974570"/>
    <w:rsid w:val="00A62AC9"/>
    <w:rsid w:val="00C14983"/>
    <w:rsid w:val="00D26297"/>
    <w:rsid w:val="00D827FB"/>
    <w:rsid w:val="00DD4C02"/>
    <w:rsid w:val="00E730F0"/>
    <w:rsid w:val="00F97811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BFEF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54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Biglari</dc:creator>
  <cp:keywords/>
  <dc:description/>
  <cp:lastModifiedBy>Masoud Biglari</cp:lastModifiedBy>
  <cp:revision>2</cp:revision>
  <dcterms:created xsi:type="dcterms:W3CDTF">2016-11-05T12:42:00Z</dcterms:created>
  <dcterms:modified xsi:type="dcterms:W3CDTF">2016-11-05T14:09:00Z</dcterms:modified>
</cp:coreProperties>
</file>